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C68B9" w14:textId="33564FA9" w:rsidR="00C0721F" w:rsidRPr="008F3DB4" w:rsidRDefault="00C0721F" w:rsidP="00C0721F">
      <w:pPr>
        <w:rPr>
          <w:b/>
          <w:sz w:val="22"/>
          <w:szCs w:val="22"/>
        </w:rPr>
      </w:pPr>
      <w:r w:rsidRPr="008F3DB4">
        <w:rPr>
          <w:b/>
          <w:sz w:val="22"/>
          <w:szCs w:val="22"/>
        </w:rPr>
        <w:t xml:space="preserve">Nombre: </w:t>
      </w:r>
      <w:proofErr w:type="spellStart"/>
      <w:r w:rsidR="00D91044">
        <w:rPr>
          <w:b/>
          <w:sz w:val="22"/>
          <w:szCs w:val="22"/>
        </w:rPr>
        <w:t>Rhahmina</w:t>
      </w:r>
      <w:proofErr w:type="spellEnd"/>
      <w:r w:rsidR="00D91044">
        <w:rPr>
          <w:b/>
          <w:sz w:val="22"/>
          <w:szCs w:val="22"/>
        </w:rPr>
        <w:t xml:space="preserve"> Hamid_</w:t>
      </w:r>
      <w:r w:rsidR="00D9104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ab/>
        <w:t xml:space="preserve">            </w:t>
      </w:r>
      <w:r w:rsidRPr="008F3DB4">
        <w:rPr>
          <w:b/>
          <w:sz w:val="22"/>
          <w:szCs w:val="22"/>
        </w:rPr>
        <w:t>Fecha</w:t>
      </w:r>
      <w:proofErr w:type="gramStart"/>
      <w:r w:rsidRPr="008F3DB4">
        <w:rPr>
          <w:b/>
          <w:sz w:val="22"/>
          <w:szCs w:val="22"/>
          <w:lang w:val="en-US"/>
        </w:rPr>
        <w:t>:</w:t>
      </w:r>
      <w:r w:rsidR="00D91044">
        <w:rPr>
          <w:b/>
          <w:sz w:val="22"/>
          <w:szCs w:val="22"/>
          <w:lang w:val="en-US"/>
        </w:rPr>
        <w:t>5</w:t>
      </w:r>
      <w:proofErr w:type="gramEnd"/>
      <w:r w:rsidR="00D91044">
        <w:rPr>
          <w:b/>
          <w:sz w:val="22"/>
          <w:szCs w:val="22"/>
          <w:lang w:val="en-US"/>
        </w:rPr>
        <w:t xml:space="preserve">/9/13 </w:t>
      </w:r>
      <w:r w:rsidRPr="008F3DB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 xml:space="preserve">     </w:t>
      </w:r>
      <w:r w:rsidRPr="008F3DB4">
        <w:rPr>
          <w:b/>
          <w:sz w:val="22"/>
          <w:szCs w:val="22"/>
        </w:rPr>
        <w:t>Periodo:</w:t>
      </w:r>
      <w:r w:rsidR="00D91044">
        <w:rPr>
          <w:b/>
          <w:sz w:val="22"/>
          <w:szCs w:val="22"/>
        </w:rPr>
        <w:t xml:space="preserve"> 2 </w:t>
      </w:r>
    </w:p>
    <w:p w14:paraId="55EA67C8" w14:textId="596C85D0" w:rsidR="00C0721F" w:rsidRPr="008F3DB4" w:rsidRDefault="00C0721F" w:rsidP="00C0721F">
      <w:pPr>
        <w:rPr>
          <w:b/>
          <w:sz w:val="22"/>
          <w:szCs w:val="22"/>
        </w:rPr>
      </w:pPr>
      <w:r w:rsidRPr="008F3DB4">
        <w:rPr>
          <w:b/>
          <w:sz w:val="22"/>
          <w:szCs w:val="22"/>
        </w:rPr>
        <w:t>Profesora Andrea Chaves</w:t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="00D91044">
        <w:rPr>
          <w:b/>
          <w:sz w:val="22"/>
          <w:szCs w:val="22"/>
        </w:rPr>
        <w:t xml:space="preserve"> </w:t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</w:r>
      <w:r w:rsidRPr="008F3DB4">
        <w:rPr>
          <w:b/>
          <w:sz w:val="22"/>
          <w:szCs w:val="22"/>
        </w:rPr>
        <w:tab/>
        <w:t>Español I</w:t>
      </w:r>
    </w:p>
    <w:p w14:paraId="190F8CAC" w14:textId="77777777" w:rsidR="00C0721F" w:rsidRPr="008F3DB4" w:rsidRDefault="00C0721F" w:rsidP="00C0721F">
      <w:pPr>
        <w:rPr>
          <w:b/>
          <w:sz w:val="22"/>
          <w:szCs w:val="22"/>
        </w:rPr>
      </w:pPr>
    </w:p>
    <w:p w14:paraId="7446070F" w14:textId="77777777" w:rsidR="00DC1D23" w:rsidRPr="00A5296C" w:rsidRDefault="00DC1D23" w:rsidP="00DC1D23">
      <w:pPr>
        <w:jc w:val="center"/>
        <w:rPr>
          <w:b/>
        </w:rPr>
      </w:pPr>
      <w:r w:rsidRPr="00A5296C">
        <w:rPr>
          <w:b/>
        </w:rPr>
        <w:t>Las Chefs Cortadas</w:t>
      </w:r>
    </w:p>
    <w:p w14:paraId="3D89C076" w14:textId="77777777" w:rsidR="00DC1D23" w:rsidRPr="008F3DB4" w:rsidRDefault="00DC1D23" w:rsidP="00DC1D2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9"/>
        <w:gridCol w:w="3779"/>
        <w:gridCol w:w="4254"/>
      </w:tblGrid>
      <w:tr w:rsidR="009D5189" w:rsidRPr="008F3DB4" w14:paraId="1C95D80F" w14:textId="77777777" w:rsidTr="00A5296C">
        <w:tc>
          <w:tcPr>
            <w:tcW w:w="2839" w:type="dxa"/>
            <w:shd w:val="clear" w:color="auto" w:fill="BFBFBF" w:themeFill="background1" w:themeFillShade="BF"/>
          </w:tcPr>
          <w:p w14:paraId="68A94C00" w14:textId="77777777" w:rsidR="009D5189" w:rsidRPr="00A5296C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A5296C">
              <w:rPr>
                <w:b/>
                <w:sz w:val="22"/>
                <w:szCs w:val="22"/>
                <w:highlight w:val="lightGray"/>
              </w:rPr>
              <w:t>OUTCOME</w:t>
            </w:r>
          </w:p>
        </w:tc>
        <w:tc>
          <w:tcPr>
            <w:tcW w:w="3779" w:type="dxa"/>
            <w:shd w:val="clear" w:color="auto" w:fill="BFBFBF" w:themeFill="background1" w:themeFillShade="BF"/>
          </w:tcPr>
          <w:p w14:paraId="41D593BC" w14:textId="77777777" w:rsidR="009D5189" w:rsidRPr="00A5296C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A5296C">
              <w:rPr>
                <w:b/>
                <w:sz w:val="22"/>
                <w:szCs w:val="22"/>
                <w:highlight w:val="lightGray"/>
              </w:rPr>
              <w:t>MS CRITERIA</w:t>
            </w:r>
          </w:p>
        </w:tc>
        <w:tc>
          <w:tcPr>
            <w:tcW w:w="4254" w:type="dxa"/>
            <w:shd w:val="clear" w:color="auto" w:fill="BFBFBF" w:themeFill="background1" w:themeFillShade="BF"/>
          </w:tcPr>
          <w:p w14:paraId="3991772D" w14:textId="77777777" w:rsidR="009D5189" w:rsidRPr="00A5296C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A5296C">
              <w:rPr>
                <w:b/>
                <w:sz w:val="22"/>
                <w:szCs w:val="22"/>
                <w:highlight w:val="lightGray"/>
              </w:rPr>
              <w:t>ES CRITERIA</w:t>
            </w:r>
          </w:p>
        </w:tc>
      </w:tr>
      <w:tr w:rsidR="00A5296C" w:rsidRPr="008F3DB4" w14:paraId="3460C264" w14:textId="77777777" w:rsidTr="00A5296C">
        <w:trPr>
          <w:trHeight w:val="2681"/>
        </w:trPr>
        <w:tc>
          <w:tcPr>
            <w:tcW w:w="2839" w:type="dxa"/>
            <w:vAlign w:val="center"/>
          </w:tcPr>
          <w:p w14:paraId="54A47657" w14:textId="77777777" w:rsidR="00A5296C" w:rsidRPr="00A5296C" w:rsidRDefault="00A5296C" w:rsidP="002A15B3">
            <w:pPr>
              <w:rPr>
                <w:b/>
                <w:sz w:val="22"/>
                <w:szCs w:val="22"/>
              </w:rPr>
            </w:pPr>
          </w:p>
          <w:p w14:paraId="445CC710" w14:textId="77777777" w:rsidR="00A5296C" w:rsidRPr="00A5296C" w:rsidRDefault="00A5296C" w:rsidP="002A15B3">
            <w:pPr>
              <w:rPr>
                <w:b/>
                <w:sz w:val="22"/>
                <w:szCs w:val="22"/>
              </w:rPr>
            </w:pPr>
            <w:r w:rsidRPr="00A5296C">
              <w:rPr>
                <w:b/>
                <w:sz w:val="22"/>
                <w:szCs w:val="22"/>
              </w:rPr>
              <w:t xml:space="preserve">B. Be precise in </w:t>
            </w:r>
            <w:proofErr w:type="spellStart"/>
            <w:r w:rsidRPr="00A5296C">
              <w:rPr>
                <w:b/>
                <w:sz w:val="22"/>
                <w:szCs w:val="22"/>
              </w:rPr>
              <w:t>identifying</w:t>
            </w:r>
            <w:proofErr w:type="spellEnd"/>
            <w:r w:rsidRPr="00A5296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5296C">
              <w:rPr>
                <w:b/>
                <w:sz w:val="22"/>
                <w:szCs w:val="22"/>
              </w:rPr>
              <w:t>gender</w:t>
            </w:r>
            <w:proofErr w:type="spellEnd"/>
            <w:r w:rsidRPr="00A5296C">
              <w:rPr>
                <w:b/>
                <w:sz w:val="22"/>
                <w:szCs w:val="22"/>
              </w:rPr>
              <w:t xml:space="preserve"> and </w:t>
            </w:r>
            <w:proofErr w:type="spellStart"/>
            <w:r w:rsidRPr="00A5296C">
              <w:rPr>
                <w:b/>
                <w:sz w:val="22"/>
                <w:szCs w:val="22"/>
              </w:rPr>
              <w:t>number</w:t>
            </w:r>
            <w:proofErr w:type="spellEnd"/>
            <w:r w:rsidRPr="00A5296C">
              <w:rPr>
                <w:b/>
                <w:sz w:val="22"/>
                <w:szCs w:val="22"/>
              </w:rPr>
              <w:t xml:space="preserve"> of </w:t>
            </w:r>
            <w:proofErr w:type="spellStart"/>
            <w:r w:rsidRPr="00A5296C">
              <w:rPr>
                <w:b/>
                <w:sz w:val="22"/>
                <w:szCs w:val="22"/>
              </w:rPr>
              <w:t>nouns</w:t>
            </w:r>
            <w:proofErr w:type="spellEnd"/>
            <w:r w:rsidRPr="00A5296C">
              <w:rPr>
                <w:b/>
                <w:sz w:val="22"/>
                <w:szCs w:val="22"/>
              </w:rPr>
              <w:t>/</w:t>
            </w:r>
            <w:proofErr w:type="spellStart"/>
            <w:r w:rsidRPr="00A5296C">
              <w:rPr>
                <w:b/>
                <w:sz w:val="22"/>
                <w:szCs w:val="22"/>
              </w:rPr>
              <w:t>articles</w:t>
            </w:r>
            <w:proofErr w:type="spellEnd"/>
            <w:r w:rsidRPr="00A5296C">
              <w:rPr>
                <w:b/>
                <w:sz w:val="22"/>
                <w:szCs w:val="22"/>
              </w:rPr>
              <w:t>/</w:t>
            </w:r>
            <w:proofErr w:type="spellStart"/>
            <w:r w:rsidRPr="00A5296C">
              <w:rPr>
                <w:b/>
                <w:sz w:val="22"/>
                <w:szCs w:val="22"/>
              </w:rPr>
              <w:t>adjectives</w:t>
            </w:r>
            <w:proofErr w:type="spellEnd"/>
            <w:r w:rsidRPr="00A5296C">
              <w:rPr>
                <w:b/>
                <w:sz w:val="22"/>
                <w:szCs w:val="22"/>
              </w:rPr>
              <w:t xml:space="preserve"> (Oral/</w:t>
            </w:r>
            <w:proofErr w:type="spellStart"/>
            <w:r w:rsidRPr="00A5296C">
              <w:rPr>
                <w:b/>
                <w:sz w:val="22"/>
                <w:szCs w:val="22"/>
              </w:rPr>
              <w:t>Written</w:t>
            </w:r>
            <w:proofErr w:type="spellEnd"/>
            <w:r w:rsidRPr="00A5296C">
              <w:rPr>
                <w:b/>
                <w:sz w:val="22"/>
                <w:szCs w:val="22"/>
              </w:rPr>
              <w:t>)</w:t>
            </w:r>
          </w:p>
          <w:p w14:paraId="59FD6358" w14:textId="77777777" w:rsidR="00A5296C" w:rsidRPr="00A5296C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364D9A63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Distinguishes between masc./fem nouns</w:t>
            </w:r>
          </w:p>
          <w:p w14:paraId="5A289F2E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Distinguishes between sing./plural nouns</w:t>
            </w:r>
          </w:p>
          <w:p w14:paraId="636F9208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Distinguishes between sing./plural articles</w:t>
            </w:r>
          </w:p>
          <w:p w14:paraId="4A423371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Distinguishes between masc./fem. articles</w:t>
            </w:r>
          </w:p>
          <w:p w14:paraId="68BC5D86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Distinguishes between sing./plural adjectives</w:t>
            </w:r>
          </w:p>
          <w:p w14:paraId="68D904ED" w14:textId="1D5CD7F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</w:rPr>
              <w:t xml:space="preserve">__ </w:t>
            </w:r>
            <w:proofErr w:type="spellStart"/>
            <w:r w:rsidRPr="00A5296C">
              <w:rPr>
                <w:sz w:val="22"/>
                <w:szCs w:val="22"/>
              </w:rPr>
              <w:t>Distinguishes</w:t>
            </w:r>
            <w:proofErr w:type="spellEnd"/>
            <w:r w:rsidRPr="00A5296C">
              <w:rPr>
                <w:sz w:val="22"/>
                <w:szCs w:val="22"/>
              </w:rPr>
              <w:t xml:space="preserve"> </w:t>
            </w:r>
            <w:proofErr w:type="spellStart"/>
            <w:r w:rsidRPr="00A5296C">
              <w:rPr>
                <w:sz w:val="22"/>
                <w:szCs w:val="22"/>
              </w:rPr>
              <w:t>between</w:t>
            </w:r>
            <w:proofErr w:type="spellEnd"/>
            <w:r w:rsidRPr="00A5296C">
              <w:rPr>
                <w:sz w:val="22"/>
                <w:szCs w:val="22"/>
              </w:rPr>
              <w:t xml:space="preserve"> </w:t>
            </w:r>
            <w:proofErr w:type="spellStart"/>
            <w:r w:rsidRPr="00A5296C">
              <w:rPr>
                <w:sz w:val="22"/>
                <w:szCs w:val="22"/>
              </w:rPr>
              <w:t>masc</w:t>
            </w:r>
            <w:proofErr w:type="spellEnd"/>
            <w:r w:rsidRPr="00A5296C">
              <w:rPr>
                <w:sz w:val="22"/>
                <w:szCs w:val="22"/>
              </w:rPr>
              <w:t>./</w:t>
            </w:r>
            <w:proofErr w:type="spellStart"/>
            <w:r w:rsidRPr="00A5296C">
              <w:rPr>
                <w:sz w:val="22"/>
                <w:szCs w:val="22"/>
              </w:rPr>
              <w:t>fem</w:t>
            </w:r>
            <w:proofErr w:type="spellEnd"/>
            <w:r w:rsidRPr="00A5296C">
              <w:rPr>
                <w:sz w:val="22"/>
                <w:szCs w:val="22"/>
              </w:rPr>
              <w:t xml:space="preserve">. </w:t>
            </w:r>
            <w:proofErr w:type="spellStart"/>
            <w:r w:rsidRPr="00A5296C">
              <w:rPr>
                <w:sz w:val="22"/>
                <w:szCs w:val="22"/>
              </w:rPr>
              <w:t>adjectives</w:t>
            </w:r>
            <w:proofErr w:type="spellEnd"/>
          </w:p>
        </w:tc>
        <w:tc>
          <w:tcPr>
            <w:tcW w:w="4254" w:type="dxa"/>
          </w:tcPr>
          <w:p w14:paraId="0DD5E2FE" w14:textId="77777777" w:rsidR="00A5296C" w:rsidRPr="00A5296C" w:rsidRDefault="00A5296C" w:rsidP="002A15B3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A5296C">
              <w:rPr>
                <w:rFonts w:asciiTheme="minorHAnsi" w:hAnsiTheme="minorHAnsi"/>
                <w:sz w:val="22"/>
                <w:szCs w:val="22"/>
              </w:rPr>
              <w:t>__ Uses correct noun/</w:t>
            </w:r>
            <w:proofErr w:type="spellStart"/>
            <w:r w:rsidRPr="00A5296C">
              <w:rPr>
                <w:rFonts w:asciiTheme="minorHAnsi" w:hAnsiTheme="minorHAnsi"/>
                <w:sz w:val="22"/>
                <w:szCs w:val="22"/>
              </w:rPr>
              <w:t>adj</w:t>
            </w:r>
            <w:proofErr w:type="spellEnd"/>
            <w:r w:rsidRPr="00A5296C">
              <w:rPr>
                <w:rFonts w:asciiTheme="minorHAnsi" w:hAnsiTheme="minorHAnsi"/>
                <w:sz w:val="22"/>
                <w:szCs w:val="22"/>
              </w:rPr>
              <w:t xml:space="preserve"> and article/noun agreement in complete sentences</w:t>
            </w:r>
          </w:p>
          <w:p w14:paraId="59FACA2E" w14:textId="77777777" w:rsidR="00D91044" w:rsidRDefault="00D91044" w:rsidP="00DC1D23">
            <w:pPr>
              <w:rPr>
                <w:sz w:val="22"/>
                <w:szCs w:val="22"/>
                <w:lang w:val="en-US"/>
              </w:rPr>
            </w:pPr>
          </w:p>
          <w:p w14:paraId="689EEFC2" w14:textId="02D461B2" w:rsidR="00A5296C" w:rsidRPr="00A5296C" w:rsidRDefault="00D91044" w:rsidP="00D9104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5296C" w:rsidRPr="008F3DB4" w14:paraId="479B9A9F" w14:textId="77777777" w:rsidTr="00A5296C">
        <w:tc>
          <w:tcPr>
            <w:tcW w:w="2839" w:type="dxa"/>
          </w:tcPr>
          <w:p w14:paraId="606B6E19" w14:textId="244DB6A4" w:rsidR="00A5296C" w:rsidRPr="00A5296C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sz w:val="22"/>
                <w:szCs w:val="22"/>
                <w:lang w:val="en-US"/>
              </w:rPr>
              <w:t xml:space="preserve">F. </w:t>
            </w:r>
            <w:r w:rsidRPr="00A5296C">
              <w:rPr>
                <w:rFonts w:cs="Arial"/>
                <w:b/>
                <w:sz w:val="22"/>
                <w:szCs w:val="22"/>
                <w:lang w:val="en-US"/>
              </w:rPr>
              <w:t>Recalls in written and oral forms food vocabulary.</w:t>
            </w:r>
          </w:p>
          <w:p w14:paraId="146B9046" w14:textId="77777777" w:rsidR="00A5296C" w:rsidRPr="00A5296C" w:rsidRDefault="00A5296C" w:rsidP="00DC1D23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779" w:type="dxa"/>
          </w:tcPr>
          <w:p w14:paraId="7D8A8313" w14:textId="18B944A2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 Recalls f</w:t>
            </w:r>
            <w:r w:rsidRPr="00A5296C">
              <w:rPr>
                <w:rFonts w:cs="Arial"/>
                <w:sz w:val="22"/>
                <w:szCs w:val="22"/>
                <w:lang w:val="en-US"/>
              </w:rPr>
              <w:t>ood vocabulary.</w:t>
            </w:r>
            <w:r w:rsidRPr="00A5296C">
              <w:rPr>
                <w:sz w:val="22"/>
                <w:szCs w:val="22"/>
                <w:lang w:val="en-US"/>
              </w:rPr>
              <w:t xml:space="preserve"> (orally)</w:t>
            </w:r>
          </w:p>
          <w:p w14:paraId="51F0077B" w14:textId="5020672B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1     2     3     4     5  </w:t>
            </w:r>
            <w:r w:rsidR="009033EB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>
              <w:rPr>
                <w:sz w:val="22"/>
                <w:szCs w:val="22"/>
                <w:lang w:val="en-US"/>
              </w:rPr>
              <w:t xml:space="preserve"> chefs)</w:t>
            </w:r>
          </w:p>
          <w:p w14:paraId="42C8DBE6" w14:textId="7F11A3C4" w:rsidR="009033EB" w:rsidRPr="00A5296C" w:rsidRDefault="009033EB" w:rsidP="009033EB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1     2     3     4     5  </w:t>
            </w: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helpers)</w:t>
            </w:r>
          </w:p>
          <w:p w14:paraId="4B564B63" w14:textId="7777777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45D37234" w14:textId="48970056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 Spells the f</w:t>
            </w:r>
            <w:r w:rsidRPr="00A5296C">
              <w:rPr>
                <w:rFonts w:cs="Arial"/>
                <w:sz w:val="22"/>
                <w:szCs w:val="22"/>
                <w:lang w:val="en-US"/>
              </w:rPr>
              <w:t>ood vocabulary</w:t>
            </w:r>
            <w:r w:rsidRPr="00A5296C">
              <w:rPr>
                <w:sz w:val="22"/>
                <w:szCs w:val="22"/>
                <w:lang w:val="en-US"/>
              </w:rPr>
              <w:t xml:space="preserve"> correctly. </w:t>
            </w:r>
          </w:p>
          <w:p w14:paraId="3DA6715A" w14:textId="7777777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35575B12" w14:textId="34F540E6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1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7F101ACB" w14:textId="3FC78E3F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2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76599FEC" w14:textId="65A8E6CB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3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5E85A936" w14:textId="1BAAE6C5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4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663D20F" w14:textId="77777777" w:rsid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5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5BD109EF" w14:textId="757B3C38" w:rsidR="009033EB" w:rsidRPr="00A5296C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7D76F5E1" w14:textId="6387C494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__ Recalls cooking utensils </w:t>
            </w:r>
            <w:r w:rsidRPr="00A5296C">
              <w:rPr>
                <w:rFonts w:cs="Arial"/>
                <w:sz w:val="22"/>
                <w:szCs w:val="22"/>
                <w:lang w:val="en-US"/>
              </w:rPr>
              <w:t>vocabulary.</w:t>
            </w:r>
            <w:r w:rsidRPr="00A5296C">
              <w:rPr>
                <w:sz w:val="22"/>
                <w:szCs w:val="22"/>
                <w:lang w:val="en-US"/>
              </w:rPr>
              <w:t xml:space="preserve"> (orally)</w:t>
            </w:r>
          </w:p>
          <w:p w14:paraId="58601312" w14:textId="307B5AA5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1      2       3  </w:t>
            </w:r>
            <w:r w:rsidR="009033EB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>
              <w:rPr>
                <w:sz w:val="22"/>
                <w:szCs w:val="22"/>
                <w:lang w:val="en-US"/>
              </w:rPr>
              <w:t xml:space="preserve"> chefs)</w:t>
            </w:r>
          </w:p>
          <w:p w14:paraId="295DD5E1" w14:textId="0E61A1E2" w:rsidR="009033EB" w:rsidRPr="00A5296C" w:rsidRDefault="009033EB" w:rsidP="009033EB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1      2       3  </w:t>
            </w: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helpers)</w:t>
            </w:r>
          </w:p>
          <w:p w14:paraId="6AA2D7E2" w14:textId="7777777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3F74A597" w14:textId="40B2ED08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__ Spells the cooking utensils </w:t>
            </w:r>
            <w:r w:rsidRPr="00A5296C">
              <w:rPr>
                <w:rFonts w:cs="Arial"/>
                <w:sz w:val="22"/>
                <w:szCs w:val="22"/>
                <w:lang w:val="en-US"/>
              </w:rPr>
              <w:t xml:space="preserve">vocabulary </w:t>
            </w:r>
            <w:r w:rsidRPr="00A5296C">
              <w:rPr>
                <w:sz w:val="22"/>
                <w:szCs w:val="22"/>
                <w:lang w:val="en-US"/>
              </w:rPr>
              <w:t>correctly and with accents if necessary.</w:t>
            </w:r>
          </w:p>
          <w:p w14:paraId="4379C0C5" w14:textId="7777777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39D7C9F9" w14:textId="0EC2C171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1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4AFEA6DD" w14:textId="6083C49F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2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9C56ECB" w14:textId="3A1AE6EC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3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9D1905B" w14:textId="77777777" w:rsidR="00A5296C" w:rsidRPr="00A5296C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A5296C" w:rsidRPr="008F3DB4" w14:paraId="0B1B1D0A" w14:textId="77777777" w:rsidTr="00A5296C">
        <w:tc>
          <w:tcPr>
            <w:tcW w:w="2839" w:type="dxa"/>
          </w:tcPr>
          <w:p w14:paraId="737675E2" w14:textId="3E7E4FA8" w:rsidR="00A5296C" w:rsidRPr="00A5296C" w:rsidRDefault="00A5296C" w:rsidP="002A15B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A5296C">
              <w:rPr>
                <w:rFonts w:cs="Arial"/>
                <w:b/>
                <w:sz w:val="22"/>
                <w:szCs w:val="22"/>
                <w:lang w:val="en-US"/>
              </w:rPr>
              <w:t xml:space="preserve">P. Conjugates and recalls different –AR, -ER and –IR verbs in the commands form. </w:t>
            </w:r>
          </w:p>
          <w:p w14:paraId="5EC67927" w14:textId="77777777" w:rsidR="00A5296C" w:rsidRPr="00A5296C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22956214" w14:textId="77777777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__ Recalls the correct conjugations for –AR, -ER, and –IR verbs (orally) in: </w:t>
            </w:r>
          </w:p>
          <w:p w14:paraId="57E06039" w14:textId="77777777" w:rsid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 “</w:t>
            </w:r>
            <w:proofErr w:type="spellStart"/>
            <w:r w:rsidRPr="00A5296C">
              <w:rPr>
                <w:sz w:val="22"/>
                <w:szCs w:val="22"/>
                <w:lang w:val="en-US"/>
              </w:rPr>
              <w:t>tú</w:t>
            </w:r>
            <w:proofErr w:type="spellEnd"/>
            <w:r w:rsidRPr="00A5296C">
              <w:rPr>
                <w:sz w:val="22"/>
                <w:szCs w:val="22"/>
                <w:lang w:val="en-US"/>
              </w:rPr>
              <w:t xml:space="preserve"> form” </w:t>
            </w:r>
          </w:p>
          <w:p w14:paraId="36A71B95" w14:textId="77777777" w:rsidR="009033EB" w:rsidRPr="00A5296C" w:rsidRDefault="009033EB" w:rsidP="009033EB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1     2     3     4     5  </w:t>
            </w: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chefs)</w:t>
            </w:r>
          </w:p>
          <w:p w14:paraId="528C19BE" w14:textId="43D9F4F3" w:rsidR="009033EB" w:rsidRDefault="009033EB" w:rsidP="009033EB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1     2     3     4     5  </w:t>
            </w: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helpers)</w:t>
            </w:r>
          </w:p>
          <w:p w14:paraId="63C4622B" w14:textId="77777777" w:rsidR="009033EB" w:rsidRPr="00A5296C" w:rsidRDefault="009033EB" w:rsidP="002A15B3">
            <w:pPr>
              <w:rPr>
                <w:sz w:val="22"/>
                <w:szCs w:val="22"/>
                <w:lang w:val="en-US"/>
              </w:rPr>
            </w:pPr>
          </w:p>
          <w:p w14:paraId="55D84512" w14:textId="77777777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-Recalls the correct conjugations for –AR, -ER, and –IR verbs (written) in </w:t>
            </w:r>
          </w:p>
          <w:p w14:paraId="64DE9FA0" w14:textId="77777777" w:rsid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 “</w:t>
            </w:r>
            <w:proofErr w:type="spellStart"/>
            <w:r w:rsidRPr="00A5296C">
              <w:rPr>
                <w:sz w:val="22"/>
                <w:szCs w:val="22"/>
                <w:lang w:val="en-US"/>
              </w:rPr>
              <w:t>tú</w:t>
            </w:r>
            <w:proofErr w:type="spellEnd"/>
            <w:r w:rsidRPr="00A5296C">
              <w:rPr>
                <w:sz w:val="22"/>
                <w:szCs w:val="22"/>
                <w:lang w:val="en-US"/>
              </w:rPr>
              <w:t xml:space="preserve"> form”  </w:t>
            </w:r>
          </w:p>
          <w:p w14:paraId="3519B970" w14:textId="77777777" w:rsidR="009033EB" w:rsidRPr="00A5296C" w:rsidRDefault="009033EB" w:rsidP="002A15B3">
            <w:pPr>
              <w:rPr>
                <w:sz w:val="22"/>
                <w:szCs w:val="22"/>
                <w:lang w:val="en-US"/>
              </w:rPr>
            </w:pPr>
          </w:p>
          <w:p w14:paraId="4B9EA008" w14:textId="36EBBF07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1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1F6E23C2" w14:textId="0D0C3202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2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5F5E7C93" w14:textId="27E72EA0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3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46DE0EF6" w14:textId="6AF476EE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4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321C2A95" w14:textId="77777777" w:rsid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5</w:t>
            </w:r>
            <w:r w:rsidR="009033EB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7F22AA13" w14:textId="3F837B40" w:rsidR="009033EB" w:rsidRPr="00A5296C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6142BB5A" w14:textId="77777777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 Identifies and conjugates properly irregular verbs. (one verb)</w:t>
            </w:r>
          </w:p>
          <w:p w14:paraId="581A490E" w14:textId="77777777" w:rsidR="00A5296C" w:rsidRPr="00A5296C" w:rsidRDefault="00A5296C" w:rsidP="002A15B3">
            <w:pPr>
              <w:rPr>
                <w:sz w:val="22"/>
                <w:szCs w:val="22"/>
                <w:lang w:val="en-US"/>
              </w:rPr>
            </w:pPr>
          </w:p>
          <w:p w14:paraId="1B96F59B" w14:textId="77777777" w:rsidR="00A5296C" w:rsidRDefault="00A5296C" w:rsidP="00DC1D23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>___________________</w:t>
            </w:r>
          </w:p>
          <w:p w14:paraId="4FD998AF" w14:textId="04552EFB" w:rsidR="009033EB" w:rsidRPr="00A5296C" w:rsidRDefault="009033EB" w:rsidP="009033EB">
            <w:pPr>
              <w:rPr>
                <w:sz w:val="22"/>
                <w:szCs w:val="22"/>
                <w:lang w:val="en-US"/>
              </w:rPr>
            </w:pPr>
            <w:r w:rsidRPr="00A5296C">
              <w:rPr>
                <w:sz w:val="22"/>
                <w:szCs w:val="22"/>
                <w:lang w:val="en-US"/>
              </w:rPr>
              <w:t xml:space="preserve">1 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chefs)</w:t>
            </w:r>
          </w:p>
          <w:p w14:paraId="6FE3A418" w14:textId="118BA2E7" w:rsidR="009033EB" w:rsidRPr="00A5296C" w:rsidRDefault="009033EB" w:rsidP="009033E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  </w:t>
            </w:r>
            <w:r w:rsidRPr="00A5296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sz w:val="22"/>
                <w:szCs w:val="22"/>
                <w:lang w:val="en-US"/>
              </w:rPr>
              <w:t>como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helpers)</w:t>
            </w:r>
          </w:p>
        </w:tc>
      </w:tr>
    </w:tbl>
    <w:p w14:paraId="61872C3D" w14:textId="763810F3" w:rsidR="00777A12" w:rsidRDefault="00777A12" w:rsidP="00433938">
      <w:pPr>
        <w:rPr>
          <w:b/>
          <w:sz w:val="22"/>
          <w:szCs w:val="22"/>
        </w:rPr>
      </w:pPr>
    </w:p>
    <w:p w14:paraId="0D5C4C20" w14:textId="77777777" w:rsidR="00D91044" w:rsidRDefault="00D91044" w:rsidP="009B528B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  </w:t>
      </w:r>
      <w:r>
        <w:rPr>
          <w:b/>
          <w:lang w:val="en-US"/>
        </w:rPr>
        <w:tab/>
      </w:r>
    </w:p>
    <w:p w14:paraId="5D66B6CC" w14:textId="77777777" w:rsidR="00D91044" w:rsidRDefault="00D91044" w:rsidP="009B528B">
      <w:pPr>
        <w:rPr>
          <w:b/>
          <w:lang w:val="en-US"/>
        </w:rPr>
      </w:pPr>
    </w:p>
    <w:p w14:paraId="487FAA64" w14:textId="77777777" w:rsidR="00D91044" w:rsidRDefault="00D91044" w:rsidP="009B528B">
      <w:pPr>
        <w:rPr>
          <w:b/>
          <w:lang w:val="en-US"/>
        </w:rPr>
      </w:pPr>
    </w:p>
    <w:p w14:paraId="64B8A8F3" w14:textId="77777777" w:rsidR="00D91044" w:rsidRDefault="00D91044" w:rsidP="009B528B">
      <w:pPr>
        <w:rPr>
          <w:b/>
          <w:lang w:val="en-US"/>
        </w:rPr>
      </w:pPr>
    </w:p>
    <w:p w14:paraId="1B365E54" w14:textId="77777777" w:rsidR="00D91044" w:rsidRDefault="00D91044" w:rsidP="009B528B">
      <w:pPr>
        <w:rPr>
          <w:b/>
          <w:lang w:val="en-US"/>
        </w:rPr>
      </w:pPr>
    </w:p>
    <w:p w14:paraId="0FCD6D26" w14:textId="77777777" w:rsidR="00D91044" w:rsidRDefault="00D91044" w:rsidP="009B528B">
      <w:pPr>
        <w:rPr>
          <w:b/>
          <w:lang w:val="en-US"/>
        </w:rPr>
      </w:pPr>
    </w:p>
    <w:p w14:paraId="61919EB2" w14:textId="28E11170" w:rsidR="00991BF2" w:rsidRDefault="00D91044" w:rsidP="00D91044">
      <w:pPr>
        <w:ind w:left="5040"/>
        <w:rPr>
          <w:b/>
          <w:lang w:val="en-US"/>
        </w:rPr>
      </w:pPr>
      <w:r>
        <w:rPr>
          <w:b/>
          <w:lang w:val="en-US"/>
        </w:rPr>
        <w:lastRenderedPageBreak/>
        <w:t>MS TO ES</w:t>
      </w:r>
    </w:p>
    <w:tbl>
      <w:tblPr>
        <w:tblW w:w="10305" w:type="dxa"/>
        <w:shd w:val="clear" w:color="auto" w:fill="FFFFFF"/>
        <w:tblLook w:val="04A0" w:firstRow="1" w:lastRow="0" w:firstColumn="1" w:lastColumn="0" w:noHBand="0" w:noVBand="1"/>
      </w:tblPr>
      <w:tblGrid>
        <w:gridCol w:w="3688"/>
        <w:gridCol w:w="3339"/>
        <w:gridCol w:w="3278"/>
      </w:tblGrid>
      <w:tr w:rsidR="00D91044" w14:paraId="05B1B43D" w14:textId="77777777" w:rsidTr="00D91044">
        <w:trPr>
          <w:cantSplit/>
          <w:trHeight w:val="68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D25D4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N.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Communicate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current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ongoing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actions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with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present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progressive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tense (Oral/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F16E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regular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(Estar + ING) </w:t>
            </w:r>
          </w:p>
          <w:p w14:paraId="382B0ABD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6647BF36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F708D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stem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changings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. </w:t>
            </w:r>
          </w:p>
          <w:p w14:paraId="590DCDAD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Vistiendo</w:t>
            </w:r>
          </w:p>
          <w:p w14:paraId="01985ABD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Repitiendo </w:t>
            </w:r>
          </w:p>
          <w:p w14:paraId="4CDDC5EC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Muriendo </w:t>
            </w:r>
          </w:p>
          <w:p w14:paraId="72FED097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Preferiendo</w:t>
            </w:r>
            <w:proofErr w:type="spellEnd"/>
          </w:p>
          <w:p w14:paraId="34951EB4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57C79DF4" w14:textId="77777777" w:rsidR="00D91044" w:rsidRDefault="00D9104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Correctly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present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progressive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tense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double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vowel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infinitives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. </w:t>
            </w:r>
          </w:p>
          <w:p w14:paraId="20038D2F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__ leer</w:t>
            </w:r>
          </w:p>
          <w:p w14:paraId="434BFAFF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oir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54E8E7F2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__ creer</w:t>
            </w:r>
          </w:p>
          <w:p w14:paraId="06170A8E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__ traer</w:t>
            </w:r>
          </w:p>
          <w:p w14:paraId="3CFCA2AF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__ ir</w:t>
            </w:r>
          </w:p>
          <w:p w14:paraId="42F9D6C9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</w:p>
        </w:tc>
      </w:tr>
    </w:tbl>
    <w:p w14:paraId="5CC8130F" w14:textId="77777777" w:rsidR="00D91044" w:rsidRDefault="00D91044" w:rsidP="009B528B">
      <w:pPr>
        <w:rPr>
          <w:b/>
          <w:lang w:val="en-US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984"/>
        <w:gridCol w:w="2000"/>
        <w:gridCol w:w="4682"/>
      </w:tblGrid>
      <w:tr w:rsidR="00D91044" w14:paraId="00C55C5A" w14:textId="77777777" w:rsidTr="00D91044">
        <w:trPr>
          <w:cantSplit/>
          <w:trHeight w:val="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8457C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L.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Communicate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present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action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future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plans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using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IR (Oral/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Writtten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EA1AD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Conjugates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ir (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29ED5ED0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Conjugates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ir (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19CC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Uses complete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structure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express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future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plans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using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IR + A + INFITIVE VERB. (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4BF95E7B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__ Uses complete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structure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express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future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plans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using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 IR + A + INFITIVE VERB. (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38AA7771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7EB4ECF5" w14:textId="77777777" w:rsidR="00D91044" w:rsidRDefault="00D91044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7DF37B12" w14:textId="77777777" w:rsidR="00D91044" w:rsidRDefault="00D91044">
            <w:pPr>
              <w:rPr>
                <w:rFonts w:ascii="Cambria" w:eastAsia="ヒラギノ角ゴ Pro W3" w:hAnsi="Cambria"/>
                <w:b/>
                <w:color w:val="000000"/>
                <w:sz w:val="20"/>
                <w:szCs w:val="20"/>
              </w:rPr>
            </w:pPr>
          </w:p>
        </w:tc>
      </w:tr>
    </w:tbl>
    <w:p w14:paraId="73C2D22E" w14:textId="45EF27BD" w:rsidR="00D91044" w:rsidRPr="00A83901" w:rsidRDefault="00D91044" w:rsidP="009B528B">
      <w:pPr>
        <w:rPr>
          <w:b/>
          <w:lang w:val="en-US"/>
        </w:rPr>
      </w:pPr>
      <w:bookmarkStart w:id="0" w:name="_GoBack"/>
      <w:bookmarkEnd w:id="0"/>
    </w:p>
    <w:sectPr w:rsidR="00D91044" w:rsidRPr="00A83901" w:rsidSect="00C0721F">
      <w:headerReference w:type="default" r:id="rId8"/>
      <w:pgSz w:w="12240" w:h="15840"/>
      <w:pgMar w:top="792" w:right="720" w:bottom="45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8B7D0" w14:textId="77777777" w:rsidR="001F476B" w:rsidRDefault="001F476B" w:rsidP="00C0721F">
      <w:r>
        <w:separator/>
      </w:r>
    </w:p>
  </w:endnote>
  <w:endnote w:type="continuationSeparator" w:id="0">
    <w:p w14:paraId="6EDB181B" w14:textId="77777777" w:rsidR="001F476B" w:rsidRDefault="001F476B" w:rsidP="00C0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DBC3D" w14:textId="77777777" w:rsidR="001F476B" w:rsidRDefault="001F476B" w:rsidP="00C0721F">
      <w:r>
        <w:separator/>
      </w:r>
    </w:p>
  </w:footnote>
  <w:footnote w:type="continuationSeparator" w:id="0">
    <w:p w14:paraId="17BBD5D1" w14:textId="77777777" w:rsidR="001F476B" w:rsidRDefault="001F476B" w:rsidP="00C07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633B1" w14:textId="77777777" w:rsidR="00C556D3" w:rsidRDefault="00C556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23"/>
    <w:rsid w:val="00117E0C"/>
    <w:rsid w:val="00166959"/>
    <w:rsid w:val="001F476B"/>
    <w:rsid w:val="002E243D"/>
    <w:rsid w:val="00433938"/>
    <w:rsid w:val="00777A12"/>
    <w:rsid w:val="007C308C"/>
    <w:rsid w:val="007E4076"/>
    <w:rsid w:val="00862FF0"/>
    <w:rsid w:val="008F3DB4"/>
    <w:rsid w:val="009033EB"/>
    <w:rsid w:val="00991BF2"/>
    <w:rsid w:val="009B528B"/>
    <w:rsid w:val="009D5189"/>
    <w:rsid w:val="00A5296C"/>
    <w:rsid w:val="00A83901"/>
    <w:rsid w:val="00C0721F"/>
    <w:rsid w:val="00C556D3"/>
    <w:rsid w:val="00D91044"/>
    <w:rsid w:val="00DC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D7B4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Young Women's Leadership School of Astoria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Chaves</dc:creator>
  <cp:lastModifiedBy>mhamid</cp:lastModifiedBy>
  <cp:revision>2</cp:revision>
  <cp:lastPrinted>2011-12-13T15:50:00Z</cp:lastPrinted>
  <dcterms:created xsi:type="dcterms:W3CDTF">2013-05-09T23:48:00Z</dcterms:created>
  <dcterms:modified xsi:type="dcterms:W3CDTF">2013-05-09T23:48:00Z</dcterms:modified>
</cp:coreProperties>
</file>